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sz w:val="32"/>
          <w:szCs w:val="32"/>
          <w:lang w:eastAsia="zh-CN"/>
        </w:rPr>
        <w:t>3</w:t>
      </w:r>
    </w:p>
    <w:p>
      <w:pPr>
        <w:pStyle w:val="2"/>
        <w:spacing w:before="4"/>
        <w:jc w:val="center"/>
        <w:rPr>
          <w:rFonts w:ascii="方正小标宋_GBK" w:hAnsi="方正小标宋_GBK" w:eastAsia="方正小标宋_GBK" w:cs="Times New Roman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  <w:t>南通产研院园区入驻单位复工承诺函</w:t>
      </w:r>
    </w:p>
    <w:p>
      <w:pPr>
        <w:pStyle w:val="2"/>
        <w:spacing w:line="333" w:lineRule="auto"/>
        <w:ind w:left="120" w:right="117" w:firstLine="420"/>
        <w:jc w:val="both"/>
        <w:rPr>
          <w:rFonts w:cs="Times New Roman"/>
          <w:spacing w:val="-9"/>
          <w:w w:val="95"/>
        </w:rPr>
      </w:pPr>
    </w:p>
    <w:p>
      <w:pPr>
        <w:pStyle w:val="2"/>
        <w:spacing w:line="590" w:lineRule="exact"/>
        <w:ind w:left="120" w:right="119" w:firstLine="420"/>
        <w:jc w:val="both"/>
        <w:rPr>
          <w:rFonts w:ascii="仿宋_GB2312" w:hAnsi="仿宋_GB2312" w:eastAsia="仿宋_GB2312" w:cs="Times New Roman"/>
        </w:rPr>
      </w:pPr>
      <w:r>
        <w:rPr>
          <w:rFonts w:hint="eastAsia" w:ascii="仿宋_GB2312" w:hAnsi="仿宋_GB2312" w:eastAsia="仿宋_GB2312" w:cs="仿宋_GB2312"/>
          <w:spacing w:val="-9"/>
          <w:w w:val="95"/>
        </w:rPr>
        <w:t>我单位已按照南通市人民政府《关于实施新型冠状病毒感染的肺炎疫情一级响应措施的通告》</w:t>
      </w:r>
      <w:r>
        <w:rPr>
          <w:rFonts w:hint="eastAsia" w:ascii="仿宋_GB2312" w:hAnsi="仿宋_GB2312" w:eastAsia="仿宋_GB2312" w:cs="仿宋_GB2312"/>
          <w:spacing w:val="-2"/>
          <w:w w:val="95"/>
        </w:rPr>
        <w:t>等文件要求，做好疫情防控准备措施，所提交材料真实可靠。如隐瞒有关情况或提</w:t>
      </w:r>
      <w:r>
        <w:rPr>
          <w:rFonts w:hint="eastAsia" w:ascii="仿宋_GB2312" w:hAnsi="仿宋_GB2312" w:eastAsia="仿宋_GB2312" w:cs="仿宋_GB2312"/>
        </w:rPr>
        <w:t>供任何虚假材料，愿意承担一切法律后果。</w:t>
      </w:r>
    </w:p>
    <w:p>
      <w:pPr>
        <w:pStyle w:val="2"/>
        <w:spacing w:line="590" w:lineRule="exact"/>
        <w:ind w:left="120" w:right="119" w:firstLine="420"/>
        <w:jc w:val="right"/>
        <w:rPr>
          <w:rFonts w:ascii="仿宋_GB2312" w:hAnsi="仿宋_GB2312" w:eastAsia="仿宋_GB2312" w:cs="Times New Roman"/>
          <w:spacing w:val="-9"/>
          <w:w w:val="95"/>
        </w:rPr>
      </w:pPr>
    </w:p>
    <w:p>
      <w:pPr>
        <w:pStyle w:val="2"/>
        <w:spacing w:line="590" w:lineRule="exact"/>
        <w:ind w:left="120" w:right="119" w:firstLine="420"/>
        <w:jc w:val="right"/>
        <w:rPr>
          <w:rFonts w:ascii="仿宋_GB2312" w:hAnsi="仿宋_GB2312" w:eastAsia="仿宋_GB2312" w:cs="Times New Roman"/>
          <w:spacing w:val="-9"/>
          <w:w w:val="95"/>
        </w:rPr>
      </w:pPr>
    </w:p>
    <w:p>
      <w:pPr>
        <w:pStyle w:val="2"/>
        <w:spacing w:line="590" w:lineRule="exact"/>
        <w:ind w:right="119" w:firstLine="3329" w:firstLineChars="1164"/>
        <w:jc w:val="both"/>
        <w:rPr>
          <w:rFonts w:ascii="仿宋_GB2312" w:hAnsi="仿宋_GB2312" w:eastAsia="仿宋_GB2312" w:cs="Times New Roman"/>
          <w:spacing w:val="-9"/>
          <w:w w:val="95"/>
        </w:rPr>
      </w:pPr>
      <w:r>
        <w:rPr>
          <w:rFonts w:hint="eastAsia" w:ascii="仿宋_GB2312" w:hAnsi="仿宋_GB2312" w:eastAsia="仿宋_GB2312" w:cs="仿宋_GB2312"/>
          <w:spacing w:val="-9"/>
          <w:w w:val="95"/>
        </w:rPr>
        <w:t>单位负责人（签字）：</w:t>
      </w:r>
    </w:p>
    <w:p>
      <w:pPr>
        <w:pStyle w:val="2"/>
        <w:spacing w:line="590" w:lineRule="exact"/>
        <w:ind w:right="119" w:firstLine="3323" w:firstLineChars="1162"/>
        <w:jc w:val="both"/>
        <w:rPr>
          <w:rFonts w:ascii="仿宋_GB2312" w:hAnsi="仿宋_GB2312" w:eastAsia="仿宋_GB2312" w:cs="Times New Roman"/>
          <w:spacing w:val="-9"/>
          <w:w w:val="95"/>
          <w:lang w:val="en-US"/>
        </w:rPr>
      </w:pPr>
      <w:r>
        <w:rPr>
          <w:rFonts w:hint="eastAsia" w:ascii="仿宋_GB2312" w:hAnsi="仿宋_GB2312" w:eastAsia="仿宋_GB2312" w:cs="仿宋_GB2312"/>
          <w:spacing w:val="-9"/>
          <w:w w:val="95"/>
        </w:rPr>
        <w:t>单位名称（盖章）：</w:t>
      </w:r>
    </w:p>
    <w:p>
      <w:pPr>
        <w:pStyle w:val="2"/>
        <w:spacing w:line="590" w:lineRule="exact"/>
        <w:ind w:right="119" w:firstLine="3323" w:firstLineChars="1162"/>
        <w:jc w:val="both"/>
        <w:rPr>
          <w:rFonts w:ascii="仿宋_GB2312" w:hAnsi="仿宋_GB2312" w:eastAsia="仿宋_GB2312" w:cs="Times New Roman"/>
          <w:spacing w:val="-9"/>
          <w:w w:val="95"/>
        </w:rPr>
      </w:pPr>
      <w:r>
        <w:rPr>
          <w:rFonts w:hint="eastAsia" w:ascii="仿宋_GB2312" w:hAnsi="仿宋_GB2312" w:eastAsia="仿宋_GB2312" w:cs="仿宋_GB2312"/>
          <w:spacing w:val="-9"/>
          <w:w w:val="95"/>
        </w:rPr>
        <w:t>时    间：2020年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falt">
    <w:altName w:val="MingLiU-ExtB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4F3A"/>
    <w:rsid w:val="4215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</w:pPr>
    <w:rPr>
      <w:rFonts w:ascii="PMingLiUfalt" w:hAnsi="PMingLiUfalt" w:eastAsia="PMingLiUfalt" w:cs="PMingLiUfalt"/>
      <w:color w:val="auto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2020-02-08T10:01:00Z</dcterms:created>
  <dc:creator>cranberry</dc:creator>
  <cp:lastModifiedBy>cranberry</cp:lastModifiedBy>
  <dcterms:modified xsi:type="dcterms:W3CDTF">2020-02-08T10:02:03Z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